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B399" w14:textId="57D07628" w:rsidR="008746EE" w:rsidRDefault="008746EE">
      <w:pPr>
        <w:pStyle w:val="LO-Normal"/>
        <w:spacing w:after="0"/>
        <w:rPr>
          <w:vanish/>
        </w:rPr>
      </w:pPr>
    </w:p>
    <w:p w14:paraId="6E06B39A" w14:textId="77777777" w:rsidR="008746EE" w:rsidRDefault="008746EE">
      <w:pPr>
        <w:pStyle w:val="Corpsdetexte"/>
        <w:rPr>
          <w:color w:val="FFFFFF"/>
          <w:sz w:val="6"/>
          <w:szCs w:val="6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  <w:gridCol w:w="2328"/>
        <w:gridCol w:w="2328"/>
        <w:gridCol w:w="2334"/>
      </w:tblGrid>
      <w:tr w:rsidR="008746EE" w:rsidRPr="00115056" w14:paraId="6E06B3A9" w14:textId="77777777">
        <w:trPr>
          <w:cantSplit/>
          <w:trHeight w:val="493"/>
          <w:tblHeader/>
        </w:trPr>
        <w:tc>
          <w:tcPr>
            <w:tcW w:w="2328" w:type="dxa"/>
            <w:vAlign w:val="center"/>
          </w:tcPr>
          <w:p w14:paraId="6E06B39B" w14:textId="77777777" w:rsidR="008746EE" w:rsidRPr="00115056" w:rsidRDefault="0093278C">
            <w:pPr>
              <w:pStyle w:val="LO-Normal"/>
              <w:keepNext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LUNDI</w:t>
            </w:r>
          </w:p>
          <w:p w14:paraId="6E06B39C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22/06/26</w:t>
            </w:r>
          </w:p>
        </w:tc>
        <w:tc>
          <w:tcPr>
            <w:tcW w:w="2328" w:type="dxa"/>
            <w:vAlign w:val="center"/>
          </w:tcPr>
          <w:p w14:paraId="6E06B39D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eastAsia="SimSun" w:hAnsi="Arial Narrow" w:cs="Arial-BoldMT"/>
                <w:b/>
                <w:bCs/>
                <w:color w:val="7A1609"/>
                <w:kern w:val="2"/>
                <w:sz w:val="22"/>
                <w:lang w:val="en-US" w:eastAsia="zh-CN" w:bidi="hi-IN"/>
              </w:rPr>
            </w:pPr>
            <w:r w:rsidRPr="00115056">
              <w:rPr>
                <w:rFonts w:ascii="Arial Narrow" w:eastAsia="SimSun" w:hAnsi="Arial Narrow" w:cs="Arial-BoldMT"/>
                <w:b/>
                <w:bCs/>
                <w:color w:val="7A1609"/>
                <w:kern w:val="2"/>
                <w:sz w:val="22"/>
                <w:lang w:val="en-US" w:eastAsia="zh-CN" w:bidi="hi-IN"/>
              </w:rPr>
              <w:t>MARDI</w:t>
            </w:r>
          </w:p>
          <w:p w14:paraId="6E06B39E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23/06/26</w:t>
            </w:r>
          </w:p>
        </w:tc>
        <w:tc>
          <w:tcPr>
            <w:tcW w:w="2328" w:type="dxa"/>
            <w:vAlign w:val="center"/>
          </w:tcPr>
          <w:p w14:paraId="6E06B39F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MERCREDI</w:t>
            </w:r>
          </w:p>
          <w:p w14:paraId="6E06B3A0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24/06/26</w:t>
            </w:r>
          </w:p>
        </w:tc>
        <w:tc>
          <w:tcPr>
            <w:tcW w:w="2328" w:type="dxa"/>
            <w:vAlign w:val="center"/>
          </w:tcPr>
          <w:p w14:paraId="6E06B3A1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JEUDI</w:t>
            </w:r>
          </w:p>
          <w:p w14:paraId="6E06B3A2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25/06/26</w:t>
            </w:r>
          </w:p>
        </w:tc>
        <w:tc>
          <w:tcPr>
            <w:tcW w:w="2328" w:type="dxa"/>
            <w:vAlign w:val="center"/>
          </w:tcPr>
          <w:p w14:paraId="6E06B3A3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VENDREDI</w:t>
            </w:r>
          </w:p>
          <w:p w14:paraId="6E06B3A4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26/06/26</w:t>
            </w:r>
          </w:p>
        </w:tc>
        <w:tc>
          <w:tcPr>
            <w:tcW w:w="2328" w:type="dxa"/>
            <w:vAlign w:val="center"/>
          </w:tcPr>
          <w:p w14:paraId="6E06B3A5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SAMEDI</w:t>
            </w:r>
          </w:p>
          <w:p w14:paraId="6E06B3A6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27/06/26</w:t>
            </w:r>
          </w:p>
        </w:tc>
        <w:tc>
          <w:tcPr>
            <w:tcW w:w="2334" w:type="dxa"/>
            <w:vAlign w:val="center"/>
          </w:tcPr>
          <w:p w14:paraId="6E06B3A7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DIMANCHE</w:t>
            </w:r>
          </w:p>
          <w:p w14:paraId="6E06B3A8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28/06/26</w:t>
            </w:r>
          </w:p>
        </w:tc>
      </w:tr>
      <w:tr w:rsidR="008746EE" w14:paraId="6E06B3AB" w14:textId="77777777">
        <w:trPr>
          <w:cantSplit/>
          <w:trHeight w:val="591"/>
        </w:trPr>
        <w:tc>
          <w:tcPr>
            <w:tcW w:w="16302" w:type="dxa"/>
            <w:gridSpan w:val="7"/>
            <w:tcBorders>
              <w:bottom w:val="single" w:sz="2" w:space="0" w:color="000000"/>
            </w:tcBorders>
            <w:shd w:val="clear" w:color="auto" w:fill="7A1609"/>
            <w:vAlign w:val="center"/>
          </w:tcPr>
          <w:p w14:paraId="6E06B3AA" w14:textId="77777777" w:rsidR="008746EE" w:rsidRDefault="0093278C">
            <w:pPr>
              <w:pStyle w:val="Contenudetableau"/>
              <w:keepNext/>
              <w:jc w:val="center"/>
            </w:pPr>
            <w:r>
              <w:rPr>
                <w:rFonts w:ascii="Arial Narrow" w:hAnsi="Arial Narrow" w:cs="Arial-BoldMT"/>
                <w:b/>
                <w:bCs/>
                <w:color w:val="FFFFFF"/>
                <w:sz w:val="28"/>
                <w:szCs w:val="28"/>
              </w:rPr>
              <w:t>Déjeuner</w:t>
            </w:r>
          </w:p>
        </w:tc>
      </w:tr>
      <w:tr w:rsidR="008746EE" w14:paraId="6E06B3B3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AC" w14:textId="6B66DF73" w:rsidR="008746EE" w:rsidRDefault="0016589E">
            <w:pPr>
              <w:pStyle w:val="LO-Normal"/>
              <w:keepNext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tomates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AD" w14:textId="77777777" w:rsidR="008746EE" w:rsidRDefault="0093278C">
            <w:pPr>
              <w:pStyle w:val="LO-Normal"/>
              <w:spacing w:after="0"/>
              <w:jc w:val="center"/>
            </w:pPr>
            <w:bookmarkStart w:id="0" w:name="OLE_LINK201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Macédoine de légumes sauce mayonnaise</w:t>
            </w:r>
            <w:bookmarkEnd w:id="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AE" w14:textId="77777777" w:rsidR="008746EE" w:rsidRDefault="0093278C">
            <w:pPr>
              <w:pStyle w:val="LO-Normal"/>
              <w:spacing w:after="0"/>
              <w:jc w:val="center"/>
            </w:pPr>
            <w:bookmarkStart w:id="1" w:name="OLE_LINK202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tomates vinaigrette balsamique</w:t>
            </w:r>
            <w:bookmarkEnd w:id="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AF" w14:textId="44CEB439" w:rsidR="008746EE" w:rsidRDefault="00BA0D6C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composée fraicheur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B0" w14:textId="77777777" w:rsidR="008746EE" w:rsidRDefault="0093278C">
            <w:pPr>
              <w:pStyle w:val="LO-Normal"/>
              <w:spacing w:after="0"/>
              <w:jc w:val="center"/>
            </w:pPr>
            <w:bookmarkStart w:id="2" w:name="OLE_LINK2043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chou-fleur vinaigrette</w:t>
            </w:r>
            <w:bookmarkEnd w:id="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E06B3B1" w14:textId="77777777" w:rsidR="008746EE" w:rsidRDefault="0093278C">
            <w:pPr>
              <w:pStyle w:val="LO-Normal"/>
              <w:spacing w:after="0"/>
              <w:jc w:val="center"/>
            </w:pPr>
            <w:bookmarkStart w:id="3" w:name="OLE_LINK2041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Éventail de melon "Charentais"</w:t>
            </w:r>
            <w:bookmarkEnd w:id="3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06B3B2" w14:textId="77777777" w:rsidR="008746EE" w:rsidRDefault="0093278C">
            <w:pPr>
              <w:pStyle w:val="LO-Normal"/>
              <w:spacing w:after="0"/>
              <w:jc w:val="center"/>
            </w:pPr>
            <w:bookmarkStart w:id="4" w:name="OLE_LINK204211_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Œuf dur "Mimosa"</w:t>
            </w:r>
            <w:bookmarkEnd w:id="4"/>
          </w:p>
        </w:tc>
      </w:tr>
      <w:tr w:rsidR="008746EE" w14:paraId="0965BB2A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AD01B3" w14:textId="4708301A" w:rsidR="008746EE" w:rsidRDefault="0016589E">
            <w:pPr>
              <w:pStyle w:val="LO-Normal"/>
              <w:keepNext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lentilles corail</w:t>
            </w:r>
            <w:r w:rsidR="00A81B72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2707D8" w14:textId="3C5D3894" w:rsidR="008746EE" w:rsidRDefault="00BA0D6C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Terrine de poisson froid </w:t>
            </w:r>
            <w:r w:rsidR="00555454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et sa mayonnaise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A64BECF" w14:textId="7978A73A" w:rsidR="008746EE" w:rsidRDefault="0093278C">
            <w:pPr>
              <w:pStyle w:val="LO-Normal"/>
              <w:spacing w:after="0"/>
              <w:jc w:val="center"/>
            </w:pPr>
            <w:bookmarkStart w:id="5" w:name="OLE_LINK20211_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Longe de porc rôtie </w:t>
            </w:r>
            <w:bookmarkEnd w:id="5"/>
            <w:r w:rsidR="00BA0D6C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servie froide et sa sauce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5F90722" w14:textId="54735E3D" w:rsidR="008746EE" w:rsidRDefault="00427E6F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gésiers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D93679D" w14:textId="43FD2E14" w:rsidR="008746EE" w:rsidRDefault="00D806BD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d’encornets au agrumes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FAB7B8" w14:textId="044ED45C" w:rsidR="008746EE" w:rsidRDefault="00427E6F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façon rougail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F66E4D5" w14:textId="349F0F6A" w:rsidR="008746EE" w:rsidRDefault="0093278C">
            <w:pPr>
              <w:pStyle w:val="LO-Normal"/>
              <w:spacing w:after="0"/>
              <w:jc w:val="center"/>
            </w:pPr>
            <w:bookmarkStart w:id="6" w:name="OLE_LINK204211_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Langue de bœuf </w:t>
            </w:r>
            <w:bookmarkEnd w:id="6"/>
            <w:r w:rsidR="008F479D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froide gribiche</w:t>
            </w:r>
          </w:p>
        </w:tc>
      </w:tr>
      <w:tr w:rsidR="008746EE" w14:paraId="3912030F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EC9F06F" w14:textId="7B7DE521" w:rsidR="008746EE" w:rsidRDefault="0093278C">
            <w:pPr>
              <w:pStyle w:val="LO-Normal"/>
              <w:keepNext/>
              <w:spacing w:after="0"/>
              <w:jc w:val="center"/>
            </w:pPr>
            <w:bookmarkStart w:id="7" w:name="OLE_LINK2051_3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Pommes fruit rôtie</w:t>
            </w:r>
            <w:bookmarkEnd w:id="7"/>
            <w:r w:rsidR="0016589E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servie froide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4199250" w14:textId="4CDF5E1F" w:rsidR="008746EE" w:rsidRDefault="00555454" w:rsidP="00555454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pâtes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0EE58D" w14:textId="55B118FC" w:rsidR="008746EE" w:rsidRPr="00555454" w:rsidRDefault="00555454" w:rsidP="00555454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555454">
              <w:rPr>
                <w:rFonts w:ascii="Arial Narrow" w:hAnsi="Arial Narrow"/>
                <w:b/>
                <w:bCs/>
              </w:rPr>
              <w:t>Poivrons rôtis en salade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A890792" w14:textId="77777777" w:rsidR="008746EE" w:rsidRDefault="0093278C">
            <w:pPr>
              <w:pStyle w:val="LO-Normal"/>
              <w:spacing w:after="0"/>
              <w:jc w:val="center"/>
            </w:pPr>
            <w:bookmarkStart w:id="8" w:name="OLE_LINK20311_3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Poêlée de légumes "Paysanne"</w:t>
            </w:r>
            <w:bookmarkEnd w:id="8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5F45278" w14:textId="75494311" w:rsidR="008746EE" w:rsidRPr="00427E6F" w:rsidRDefault="00D806BD" w:rsidP="00427E6F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Riz parfumé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90C84AF" w14:textId="0C7CAC46" w:rsidR="008746EE" w:rsidRPr="00427E6F" w:rsidRDefault="00427E6F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427E6F">
              <w:rPr>
                <w:rFonts w:ascii="Arial Narrow" w:hAnsi="Arial Narrow"/>
                <w:b/>
                <w:bCs/>
              </w:rPr>
              <w:t>Salade d’épinard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4B052A" w14:textId="54E85422" w:rsidR="008746EE" w:rsidRDefault="008F479D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pommes de terre</w:t>
            </w:r>
          </w:p>
        </w:tc>
      </w:tr>
      <w:tr w:rsidR="008746EE" w14:paraId="27485A67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0C3862" w14:textId="405DD954" w:rsidR="008746EE" w:rsidRDefault="008746EE">
            <w:pPr>
              <w:pStyle w:val="LO-Normal"/>
              <w:keepNext/>
              <w:spacing w:after="0"/>
              <w:jc w:val="center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6DBCA97" w14:textId="759D2531" w:rsidR="008746EE" w:rsidRPr="00555454" w:rsidRDefault="00555454" w:rsidP="00555454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 w:rsidRPr="00555454">
              <w:rPr>
                <w:rFonts w:ascii="Arial Narrow" w:hAnsi="Arial Narrow"/>
                <w:b/>
                <w:bCs/>
              </w:rPr>
              <w:t>Poireaux vinaigrette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8F7C52C" w14:textId="77777777" w:rsidR="008746EE" w:rsidRDefault="0093278C">
            <w:pPr>
              <w:pStyle w:val="LO-Normal"/>
              <w:spacing w:after="0"/>
              <w:jc w:val="center"/>
            </w:pPr>
            <w:bookmarkStart w:id="9" w:name="OLE_LINK20211_4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Semoule parfumée</w:t>
            </w:r>
            <w:bookmarkEnd w:id="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453E9F1" w14:textId="77777777" w:rsidR="008746EE" w:rsidRDefault="008746EE">
            <w:pPr>
              <w:pStyle w:val="LO-Normal"/>
              <w:spacing w:after="0"/>
              <w:jc w:val="center"/>
            </w:pPr>
            <w:bookmarkStart w:id="10" w:name="OLE_LINK20311_4"/>
            <w:bookmarkEnd w:id="1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242793F" w14:textId="5E3E1D4D" w:rsidR="008746EE" w:rsidRDefault="008746EE">
            <w:pPr>
              <w:pStyle w:val="LO-Normal"/>
              <w:spacing w:after="0"/>
              <w:jc w:val="center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B3256A7" w14:textId="0347D996" w:rsidR="008746EE" w:rsidRDefault="008746EE" w:rsidP="00EA2F35">
            <w:pPr>
              <w:pStyle w:val="LO-Normal"/>
              <w:spacing w:after="0"/>
            </w:pP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5332CBE" w14:textId="4C23A470" w:rsidR="008746EE" w:rsidRPr="00A81B72" w:rsidRDefault="002752E3">
            <w:pPr>
              <w:pStyle w:val="LO-Normal"/>
              <w:spacing w:after="0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Fenouil</w:t>
            </w:r>
            <w:r w:rsidR="00A81B72" w:rsidRPr="00A81B72">
              <w:rPr>
                <w:rFonts w:ascii="Arial Narrow" w:hAnsi="Arial Narrow"/>
                <w:b/>
                <w:bCs/>
              </w:rPr>
              <w:t xml:space="preserve"> et oignons rouges</w:t>
            </w:r>
          </w:p>
        </w:tc>
      </w:tr>
      <w:tr w:rsidR="008746EE" w14:paraId="7E12627A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DC0F20B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11" w:name="OLE_LINK205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1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12548F" w14:textId="77777777" w:rsidR="008746EE" w:rsidRDefault="0093278C">
            <w:pPr>
              <w:pStyle w:val="LO-Normal"/>
              <w:spacing w:after="0"/>
              <w:jc w:val="center"/>
            </w:pPr>
            <w:bookmarkStart w:id="12" w:name="OLE_LINK201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1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042AD24" w14:textId="77777777" w:rsidR="008746EE" w:rsidRDefault="0093278C">
            <w:pPr>
              <w:pStyle w:val="LO-Normal"/>
              <w:spacing w:after="0"/>
              <w:jc w:val="center"/>
            </w:pPr>
            <w:bookmarkStart w:id="13" w:name="OLE_LINK202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1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8F92AF3" w14:textId="77777777" w:rsidR="008746EE" w:rsidRDefault="0093278C">
            <w:pPr>
              <w:pStyle w:val="LO-Normal"/>
              <w:spacing w:after="0"/>
              <w:jc w:val="center"/>
            </w:pPr>
            <w:bookmarkStart w:id="14" w:name="OLE_LINK203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1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9F18346" w14:textId="77777777" w:rsidR="008746EE" w:rsidRDefault="0093278C">
            <w:pPr>
              <w:pStyle w:val="LO-Normal"/>
              <w:spacing w:after="0"/>
              <w:jc w:val="center"/>
            </w:pPr>
            <w:bookmarkStart w:id="15" w:name="OLE_LINK2043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1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145C37C" w14:textId="77777777" w:rsidR="008746EE" w:rsidRDefault="0093278C">
            <w:pPr>
              <w:pStyle w:val="LO-Normal"/>
              <w:spacing w:after="0"/>
              <w:jc w:val="center"/>
            </w:pPr>
            <w:bookmarkStart w:id="16" w:name="OLE_LINK2041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16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694895" w14:textId="77777777" w:rsidR="008746EE" w:rsidRDefault="0093278C">
            <w:pPr>
              <w:pStyle w:val="LO-Normal"/>
              <w:spacing w:after="0"/>
              <w:jc w:val="center"/>
            </w:pPr>
            <w:bookmarkStart w:id="17" w:name="OLE_LINK204211_5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17"/>
          </w:p>
        </w:tc>
      </w:tr>
      <w:tr w:rsidR="008746EE" w14:paraId="7B02BDC8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58E72C" w14:textId="7EE3FC2E" w:rsidR="008746EE" w:rsidRDefault="00A81B72">
            <w:pPr>
              <w:pStyle w:val="LO-Normal"/>
              <w:keepNext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Glaces vanille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7A93868" w14:textId="77777777" w:rsidR="008746EE" w:rsidRDefault="0093278C">
            <w:pPr>
              <w:pStyle w:val="LO-Normal"/>
              <w:spacing w:after="0"/>
              <w:jc w:val="center"/>
            </w:pPr>
            <w:bookmarkStart w:id="18" w:name="OLE_LINK2011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fruits frais</w:t>
            </w:r>
            <w:bookmarkEnd w:id="18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E5DB2D" w14:textId="7591A879" w:rsidR="008746EE" w:rsidRDefault="00555454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Mousse de fruits frais maison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A162EAE" w14:textId="6BAA833D" w:rsidR="008746EE" w:rsidRDefault="00A81B72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Liégeois glacés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009A12E" w14:textId="77777777" w:rsidR="008746EE" w:rsidRDefault="0093278C">
            <w:pPr>
              <w:pStyle w:val="LO-Normal"/>
              <w:spacing w:after="0"/>
              <w:jc w:val="center"/>
            </w:pPr>
            <w:bookmarkStart w:id="19" w:name="OLE_LINK2043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Fruits de saison</w:t>
            </w:r>
            <w:bookmarkEnd w:id="1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C791EA0" w14:textId="77777777" w:rsidR="008746EE" w:rsidRDefault="0093278C">
            <w:pPr>
              <w:pStyle w:val="LO-Normal"/>
              <w:spacing w:after="0"/>
              <w:jc w:val="center"/>
            </w:pPr>
            <w:bookmarkStart w:id="20" w:name="OLE_LINK204111_6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Abricots caramélisés</w:t>
            </w:r>
            <w:bookmarkEnd w:id="20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98D3D0" w14:textId="5779C99A" w:rsidR="008746EE" w:rsidRDefault="008F479D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Soupe de pêche</w:t>
            </w:r>
          </w:p>
        </w:tc>
      </w:tr>
    </w:tbl>
    <w:p w14:paraId="6E06B3BC" w14:textId="77777777" w:rsidR="008746EE" w:rsidRDefault="008746EE">
      <w:pPr>
        <w:pStyle w:val="Contenudetableau"/>
        <w:keepLines/>
        <w:jc w:val="center"/>
        <w:rPr>
          <w:rFonts w:ascii="Arial Narrow" w:hAnsi="Arial Narrow" w:cs="Arial-BoldMT"/>
          <w:b/>
          <w:bCs/>
          <w:color w:val="794436"/>
          <w:sz w:val="22"/>
          <w:szCs w:val="22"/>
        </w:rPr>
      </w:pPr>
    </w:p>
    <w:tbl>
      <w:tblPr>
        <w:tblW w:w="1630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328"/>
        <w:gridCol w:w="2328"/>
        <w:gridCol w:w="2328"/>
        <w:gridCol w:w="2328"/>
        <w:gridCol w:w="2328"/>
        <w:gridCol w:w="2328"/>
        <w:gridCol w:w="2334"/>
      </w:tblGrid>
      <w:tr w:rsidR="008746EE" w:rsidRPr="00115056" w14:paraId="26C6BF50" w14:textId="77777777">
        <w:trPr>
          <w:cantSplit/>
          <w:trHeight w:val="493"/>
          <w:tblHeader/>
        </w:trPr>
        <w:tc>
          <w:tcPr>
            <w:tcW w:w="2328" w:type="dxa"/>
            <w:vAlign w:val="center"/>
          </w:tcPr>
          <w:p w14:paraId="33379F16" w14:textId="77777777" w:rsidR="008746EE" w:rsidRPr="00115056" w:rsidRDefault="0093278C">
            <w:pPr>
              <w:pStyle w:val="LO-Normal"/>
              <w:keepNext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LUNDI</w:t>
            </w:r>
          </w:p>
          <w:p w14:paraId="77DEEB87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22/06/26</w:t>
            </w:r>
          </w:p>
        </w:tc>
        <w:tc>
          <w:tcPr>
            <w:tcW w:w="2328" w:type="dxa"/>
            <w:vAlign w:val="center"/>
          </w:tcPr>
          <w:p w14:paraId="3DFE8065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eastAsia="SimSun" w:hAnsi="Arial Narrow" w:cs="Arial-BoldMT"/>
                <w:b/>
                <w:bCs/>
                <w:color w:val="7A1609"/>
                <w:kern w:val="2"/>
                <w:sz w:val="22"/>
                <w:lang w:val="en-US" w:eastAsia="zh-CN" w:bidi="hi-IN"/>
              </w:rPr>
            </w:pPr>
            <w:r w:rsidRPr="00115056">
              <w:rPr>
                <w:rFonts w:ascii="Arial Narrow" w:eastAsia="SimSun" w:hAnsi="Arial Narrow" w:cs="Arial-BoldMT"/>
                <w:b/>
                <w:bCs/>
                <w:color w:val="7A1609"/>
                <w:kern w:val="2"/>
                <w:sz w:val="22"/>
                <w:lang w:val="en-US" w:eastAsia="zh-CN" w:bidi="hi-IN"/>
              </w:rPr>
              <w:t>MARDI</w:t>
            </w:r>
          </w:p>
          <w:p w14:paraId="67908153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23/06/26</w:t>
            </w:r>
          </w:p>
        </w:tc>
        <w:tc>
          <w:tcPr>
            <w:tcW w:w="2328" w:type="dxa"/>
            <w:vAlign w:val="center"/>
          </w:tcPr>
          <w:p w14:paraId="2DBE36CD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MERCREDI</w:t>
            </w:r>
          </w:p>
          <w:p w14:paraId="754934A8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24/06/26</w:t>
            </w:r>
          </w:p>
        </w:tc>
        <w:tc>
          <w:tcPr>
            <w:tcW w:w="2328" w:type="dxa"/>
            <w:vAlign w:val="center"/>
          </w:tcPr>
          <w:p w14:paraId="1475F73D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JEUDI</w:t>
            </w:r>
          </w:p>
          <w:p w14:paraId="0C9A8959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25/06/26</w:t>
            </w:r>
          </w:p>
        </w:tc>
        <w:tc>
          <w:tcPr>
            <w:tcW w:w="2328" w:type="dxa"/>
            <w:vAlign w:val="center"/>
          </w:tcPr>
          <w:p w14:paraId="1F93D8ED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VENDREDI</w:t>
            </w:r>
          </w:p>
          <w:p w14:paraId="05F5BB6A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26/06/26</w:t>
            </w:r>
          </w:p>
        </w:tc>
        <w:tc>
          <w:tcPr>
            <w:tcW w:w="2328" w:type="dxa"/>
            <w:vAlign w:val="center"/>
          </w:tcPr>
          <w:p w14:paraId="3F2397A4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SAMEDI</w:t>
            </w:r>
          </w:p>
          <w:p w14:paraId="537D4904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27/06/26</w:t>
            </w:r>
          </w:p>
        </w:tc>
        <w:tc>
          <w:tcPr>
            <w:tcW w:w="2334" w:type="dxa"/>
            <w:vAlign w:val="center"/>
          </w:tcPr>
          <w:p w14:paraId="08670183" w14:textId="77777777" w:rsidR="008746EE" w:rsidRPr="00115056" w:rsidRDefault="0093278C">
            <w:pPr>
              <w:pStyle w:val="LO-Normal"/>
              <w:spacing w:after="0"/>
              <w:jc w:val="center"/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</w:pPr>
            <w:r w:rsidRPr="00115056">
              <w:rPr>
                <w:rFonts w:ascii="Arial Narrow" w:hAnsi="Arial Narrow" w:cs="Arial-BoldMT"/>
                <w:b/>
                <w:bCs/>
                <w:color w:val="7A1609"/>
                <w:sz w:val="22"/>
                <w:lang w:val="en-US"/>
              </w:rPr>
              <w:t>DIMANCHE</w:t>
            </w:r>
          </w:p>
          <w:p w14:paraId="72B1B702" w14:textId="77777777" w:rsidR="008746EE" w:rsidRPr="00115056" w:rsidRDefault="0093278C">
            <w:pPr>
              <w:pStyle w:val="LO-Normal"/>
              <w:spacing w:after="0"/>
              <w:jc w:val="center"/>
              <w:rPr>
                <w:lang w:val="en-US"/>
              </w:rPr>
            </w:pPr>
            <w:r w:rsidRPr="00115056">
              <w:rPr>
                <w:rFonts w:ascii="Arial Narrow" w:hAnsi="Arial Narrow" w:cs="Arial"/>
                <w:b/>
                <w:bCs/>
                <w:smallCaps/>
                <w:color w:val="7A1609"/>
                <w:sz w:val="16"/>
                <w:szCs w:val="16"/>
                <w:lang w:val="en-US"/>
              </w:rPr>
              <w:t>28/06/26</w:t>
            </w:r>
          </w:p>
        </w:tc>
      </w:tr>
      <w:tr w:rsidR="008746EE" w14:paraId="5072AB50" w14:textId="77777777">
        <w:trPr>
          <w:cantSplit/>
          <w:trHeight w:val="591"/>
        </w:trPr>
        <w:tc>
          <w:tcPr>
            <w:tcW w:w="16302" w:type="dxa"/>
            <w:gridSpan w:val="7"/>
            <w:tcBorders>
              <w:bottom w:val="single" w:sz="2" w:space="0" w:color="000000"/>
            </w:tcBorders>
            <w:shd w:val="clear" w:color="auto" w:fill="7A1609"/>
            <w:vAlign w:val="center"/>
          </w:tcPr>
          <w:p w14:paraId="31A63602" w14:textId="77777777" w:rsidR="008746EE" w:rsidRDefault="0093278C">
            <w:pPr>
              <w:pStyle w:val="Contenudetableau"/>
              <w:keepNext/>
              <w:jc w:val="center"/>
            </w:pPr>
            <w:r>
              <w:rPr>
                <w:rFonts w:ascii="Arial Narrow" w:hAnsi="Arial Narrow" w:cs="Arial-BoldMT"/>
                <w:b/>
                <w:bCs/>
                <w:color w:val="FFFFFF"/>
                <w:sz w:val="28"/>
                <w:szCs w:val="28"/>
              </w:rPr>
              <w:t>Dîner</w:t>
            </w:r>
          </w:p>
        </w:tc>
      </w:tr>
      <w:tr w:rsidR="008746EE" w14:paraId="2F3139D3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A230BEE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21" w:name="OLE_LINK205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de nos chefs du jour</w:t>
            </w:r>
            <w:bookmarkEnd w:id="2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D8D8A92" w14:textId="77777777" w:rsidR="008746EE" w:rsidRDefault="0093278C">
            <w:pPr>
              <w:pStyle w:val="LO-Normal"/>
              <w:spacing w:after="0"/>
              <w:jc w:val="center"/>
            </w:pPr>
            <w:bookmarkStart w:id="22" w:name="OLE_LINK201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de nos chefs du jour</w:t>
            </w:r>
            <w:bookmarkEnd w:id="2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A09C61A" w14:textId="77777777" w:rsidR="008746EE" w:rsidRDefault="0093278C">
            <w:pPr>
              <w:pStyle w:val="LO-Normal"/>
              <w:spacing w:after="0"/>
              <w:jc w:val="center"/>
            </w:pPr>
            <w:bookmarkStart w:id="23" w:name="OLE_LINK202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de nos chefs du jour</w:t>
            </w:r>
            <w:bookmarkEnd w:id="2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4019CBA" w14:textId="77777777" w:rsidR="008746EE" w:rsidRDefault="0093278C">
            <w:pPr>
              <w:pStyle w:val="LO-Normal"/>
              <w:spacing w:after="0"/>
              <w:jc w:val="center"/>
            </w:pPr>
            <w:bookmarkStart w:id="24" w:name="OLE_LINK203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de nos chefs du jour</w:t>
            </w:r>
            <w:bookmarkEnd w:id="2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CE657C6" w14:textId="77777777" w:rsidR="008746EE" w:rsidRDefault="0093278C">
            <w:pPr>
              <w:pStyle w:val="LO-Normal"/>
              <w:spacing w:after="0"/>
              <w:jc w:val="center"/>
            </w:pPr>
            <w:bookmarkStart w:id="25" w:name="OLE_LINK2043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de nos chefs du jour</w:t>
            </w:r>
            <w:bookmarkEnd w:id="2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BC2165A" w14:textId="77777777" w:rsidR="008746EE" w:rsidRDefault="0093278C">
            <w:pPr>
              <w:pStyle w:val="LO-Normal"/>
              <w:spacing w:after="0"/>
              <w:jc w:val="center"/>
            </w:pPr>
            <w:bookmarkStart w:id="26" w:name="OLE_LINK2041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de nos chefs du jour</w:t>
            </w:r>
            <w:bookmarkEnd w:id="26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E06938" w14:textId="77777777" w:rsidR="008746EE" w:rsidRDefault="0093278C">
            <w:pPr>
              <w:pStyle w:val="LO-Normal"/>
              <w:spacing w:after="0"/>
              <w:jc w:val="center"/>
            </w:pPr>
            <w:bookmarkStart w:id="27" w:name="OLE_LINK204211_7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Potage de nos chefs du jour</w:t>
            </w:r>
            <w:bookmarkEnd w:id="27"/>
          </w:p>
        </w:tc>
      </w:tr>
      <w:tr w:rsidR="008746EE" w14:paraId="6BD14C94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E841B23" w14:textId="64045867" w:rsidR="008746EE" w:rsidRDefault="0093278C">
            <w:pPr>
              <w:pStyle w:val="LO-Normal"/>
              <w:keepNext/>
              <w:spacing w:after="0"/>
              <w:jc w:val="center"/>
            </w:pPr>
            <w:bookmarkStart w:id="28" w:name="OLE_LINK205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Quenelles </w:t>
            </w:r>
            <w:bookmarkEnd w:id="28"/>
            <w:r w:rsidR="00EA2F35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froides à la lyonnaise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D11CC20" w14:textId="26C25FAF" w:rsidR="008746EE" w:rsidRDefault="00A81B72" w:rsidP="00A81B72">
            <w:pPr>
              <w:pStyle w:val="LO-Normal"/>
              <w:spacing w:after="0"/>
            </w:pPr>
            <w:bookmarkStart w:id="29" w:name="OLE_LINK2011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Quiche froide au</w:t>
            </w:r>
            <w:r w:rsidR="0093278C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poisson</w:t>
            </w:r>
            <w:bookmarkEnd w:id="2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ED0F398" w14:textId="28441B2F" w:rsidR="008746EE" w:rsidRDefault="008F479D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Club sandwich jambon tomates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1DCD63" w14:textId="77777777" w:rsidR="008746EE" w:rsidRDefault="0093278C">
            <w:pPr>
              <w:pStyle w:val="LO-Normal"/>
              <w:spacing w:after="0"/>
              <w:jc w:val="center"/>
            </w:pPr>
            <w:bookmarkStart w:id="30" w:name="OLE_LINK2031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Tortilla de pommes de terre, oignons rouges et poivrons</w:t>
            </w:r>
            <w:bookmarkEnd w:id="3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5D072A" w14:textId="508D1B8A" w:rsidR="008746EE" w:rsidRDefault="008F479D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Tarte aux légumes de saison </w:t>
            </w: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EE89292" w14:textId="1F12AD5C" w:rsidR="008746EE" w:rsidRDefault="008F479D" w:rsidP="008F479D">
            <w:pPr>
              <w:pStyle w:val="LO-Normal"/>
              <w:spacing w:after="0"/>
              <w:jc w:val="center"/>
            </w:pP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de pâtes</w:t>
            </w:r>
            <w:r w:rsidR="00A81B72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au</w:t>
            </w:r>
            <w:r w:rsidR="00D806BD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x œufs</w:t>
            </w:r>
            <w:r w:rsidR="00A81B72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</w:t>
            </w: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</w:t>
            </w:r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4BF3B5" w14:textId="77777777" w:rsidR="008746EE" w:rsidRDefault="0093278C">
            <w:pPr>
              <w:pStyle w:val="LO-Normal"/>
              <w:spacing w:after="0"/>
              <w:jc w:val="center"/>
            </w:pPr>
            <w:bookmarkStart w:id="31" w:name="OLE_LINK204211_8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Jambon blanc</w:t>
            </w:r>
            <w:bookmarkEnd w:id="31"/>
          </w:p>
        </w:tc>
      </w:tr>
      <w:tr w:rsidR="008746EE" w14:paraId="5835C3FA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773C433" w14:textId="36F20523" w:rsidR="008746EE" w:rsidRDefault="00EA2F35">
            <w:pPr>
              <w:pStyle w:val="LO-Normal"/>
              <w:keepNext/>
              <w:spacing w:after="0"/>
              <w:jc w:val="center"/>
            </w:pPr>
            <w:bookmarkStart w:id="32" w:name="OLE_LINK2051_10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Fraicheur de</w:t>
            </w:r>
            <w:r w:rsidR="00BA0D6C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légumes</w:t>
            </w:r>
            <w:bookmarkEnd w:id="3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F3AAAE0" w14:textId="77777777" w:rsidR="008746EE" w:rsidRDefault="0093278C">
            <w:pPr>
              <w:pStyle w:val="LO-Normal"/>
              <w:spacing w:after="0"/>
              <w:jc w:val="center"/>
            </w:pPr>
            <w:bookmarkStart w:id="33" w:name="OLE_LINK2011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Chiffonnade de salade verte</w:t>
            </w:r>
            <w:bookmarkEnd w:id="3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BA1EC0" w14:textId="77777777" w:rsidR="008746EE" w:rsidRDefault="0093278C">
            <w:pPr>
              <w:pStyle w:val="LO-Normal"/>
              <w:spacing w:after="0"/>
              <w:jc w:val="center"/>
            </w:pPr>
            <w:bookmarkStart w:id="34" w:name="OLE_LINK2021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Chiffonnade de salade verte</w:t>
            </w:r>
            <w:bookmarkEnd w:id="3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73AA19C" w14:textId="77777777" w:rsidR="008746EE" w:rsidRDefault="0093278C">
            <w:pPr>
              <w:pStyle w:val="LO-Normal"/>
              <w:spacing w:after="0"/>
              <w:jc w:val="center"/>
            </w:pPr>
            <w:bookmarkStart w:id="35" w:name="OLE_LINK2031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verte</w:t>
            </w:r>
            <w:bookmarkEnd w:id="3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F56D329" w14:textId="77777777" w:rsidR="008746EE" w:rsidRDefault="0093278C">
            <w:pPr>
              <w:pStyle w:val="LO-Normal"/>
              <w:spacing w:after="0"/>
              <w:jc w:val="center"/>
            </w:pPr>
            <w:bookmarkStart w:id="36" w:name="OLE_LINK2043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 mêlée</w:t>
            </w:r>
            <w:bookmarkEnd w:id="36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0EF9E8A" w14:textId="77777777" w:rsidR="008746EE" w:rsidRDefault="0093278C">
            <w:pPr>
              <w:pStyle w:val="LO-Normal"/>
              <w:spacing w:after="0"/>
              <w:jc w:val="center"/>
            </w:pPr>
            <w:bookmarkStart w:id="37" w:name="OLE_LINK20411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Chiffonnade de salade verte</w:t>
            </w:r>
            <w:bookmarkEnd w:id="37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3A1FB62" w14:textId="7D03ED3E" w:rsidR="008746EE" w:rsidRDefault="0093278C">
            <w:pPr>
              <w:pStyle w:val="LO-Normal"/>
              <w:spacing w:after="0"/>
              <w:jc w:val="center"/>
            </w:pPr>
            <w:bookmarkStart w:id="38" w:name="OLE_LINK204211_9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Haricots beurre</w:t>
            </w:r>
            <w:r w:rsidR="00D806BD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et pomme de terre</w:t>
            </w:r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 xml:space="preserve"> en </w:t>
            </w:r>
            <w:bookmarkEnd w:id="38"/>
            <w:r w:rsidR="00555454"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salade</w:t>
            </w:r>
          </w:p>
        </w:tc>
      </w:tr>
      <w:tr w:rsidR="008746EE" w14:paraId="319E585C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1AC44CF" w14:textId="06D1B170" w:rsidR="008746EE" w:rsidRDefault="008746EE">
            <w:pPr>
              <w:pStyle w:val="LO-Normal"/>
              <w:keepNext/>
              <w:spacing w:after="0"/>
              <w:jc w:val="center"/>
            </w:pPr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D87DC2" w14:textId="77777777" w:rsidR="008746EE" w:rsidRDefault="008746EE">
            <w:pPr>
              <w:pStyle w:val="LO-Normal"/>
              <w:spacing w:after="0"/>
              <w:jc w:val="center"/>
            </w:pPr>
            <w:bookmarkStart w:id="39" w:name="OLE_LINK20111_10"/>
            <w:bookmarkEnd w:id="39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45D5D08" w14:textId="77777777" w:rsidR="008746EE" w:rsidRDefault="008746EE">
            <w:pPr>
              <w:pStyle w:val="LO-Normal"/>
              <w:spacing w:after="0"/>
              <w:jc w:val="center"/>
            </w:pPr>
            <w:bookmarkStart w:id="40" w:name="OLE_LINK20211_10"/>
            <w:bookmarkEnd w:id="40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CC6E8C8" w14:textId="77777777" w:rsidR="008746EE" w:rsidRDefault="008746EE">
            <w:pPr>
              <w:pStyle w:val="LO-Normal"/>
              <w:spacing w:after="0"/>
              <w:jc w:val="center"/>
            </w:pPr>
            <w:bookmarkStart w:id="41" w:name="OLE_LINK20311_10"/>
            <w:bookmarkEnd w:id="4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15DCF136" w14:textId="77777777" w:rsidR="008746EE" w:rsidRDefault="008746EE">
            <w:pPr>
              <w:pStyle w:val="LO-Normal"/>
              <w:spacing w:after="0"/>
              <w:jc w:val="center"/>
            </w:pPr>
            <w:bookmarkStart w:id="42" w:name="OLE_LINK20431_10"/>
            <w:bookmarkEnd w:id="4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581E7311" w14:textId="77777777" w:rsidR="008746EE" w:rsidRDefault="008746EE">
            <w:pPr>
              <w:pStyle w:val="LO-Normal"/>
              <w:spacing w:after="0"/>
              <w:jc w:val="center"/>
            </w:pPr>
            <w:bookmarkStart w:id="43" w:name="OLE_LINK204111_10"/>
            <w:bookmarkEnd w:id="43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3133D6" w14:textId="198BD0B2" w:rsidR="008746EE" w:rsidRDefault="008746EE">
            <w:pPr>
              <w:pStyle w:val="LO-Normal"/>
              <w:spacing w:after="0"/>
              <w:jc w:val="center"/>
            </w:pPr>
          </w:p>
        </w:tc>
      </w:tr>
      <w:tr w:rsidR="008746EE" w14:paraId="239A5B54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2B07D11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44" w:name="OLE_LINK205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4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7BABF21" w14:textId="77777777" w:rsidR="008746EE" w:rsidRDefault="0093278C">
            <w:pPr>
              <w:pStyle w:val="LO-Normal"/>
              <w:spacing w:after="0"/>
              <w:jc w:val="center"/>
            </w:pPr>
            <w:bookmarkStart w:id="45" w:name="OLE_LINK201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4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243398C" w14:textId="77777777" w:rsidR="008746EE" w:rsidRDefault="0093278C">
            <w:pPr>
              <w:pStyle w:val="LO-Normal"/>
              <w:spacing w:after="0"/>
              <w:jc w:val="center"/>
            </w:pPr>
            <w:bookmarkStart w:id="46" w:name="OLE_LINK202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46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8035A31" w14:textId="77777777" w:rsidR="008746EE" w:rsidRDefault="0093278C">
            <w:pPr>
              <w:pStyle w:val="LO-Normal"/>
              <w:spacing w:after="0"/>
              <w:jc w:val="center"/>
            </w:pPr>
            <w:bookmarkStart w:id="47" w:name="OLE_LINK203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47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3A7FBB1" w14:textId="77777777" w:rsidR="008746EE" w:rsidRDefault="0093278C">
            <w:pPr>
              <w:pStyle w:val="LO-Normal"/>
              <w:spacing w:after="0"/>
              <w:jc w:val="center"/>
            </w:pPr>
            <w:bookmarkStart w:id="48" w:name="OLE_LINK2043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48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3E6FA9BD" w14:textId="77777777" w:rsidR="008746EE" w:rsidRDefault="0093278C">
            <w:pPr>
              <w:pStyle w:val="LO-Normal"/>
              <w:spacing w:after="0"/>
              <w:jc w:val="center"/>
            </w:pPr>
            <w:bookmarkStart w:id="49" w:name="OLE_LINK2041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49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CCF9BD6" w14:textId="77777777" w:rsidR="008746EE" w:rsidRDefault="0093278C">
            <w:pPr>
              <w:pStyle w:val="LO-Normal"/>
              <w:spacing w:after="0"/>
              <w:jc w:val="center"/>
            </w:pPr>
            <w:bookmarkStart w:id="50" w:name="OLE_LINK204211_11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Assortiment de fromages ou laitages</w:t>
            </w:r>
            <w:bookmarkEnd w:id="50"/>
          </w:p>
        </w:tc>
      </w:tr>
      <w:tr w:rsidR="008746EE" w14:paraId="0A3DC001" w14:textId="77777777">
        <w:trPr>
          <w:cantSplit/>
          <w:trHeight w:val="1"/>
        </w:trPr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73AE5F48" w14:textId="77777777" w:rsidR="008746EE" w:rsidRDefault="0093278C">
            <w:pPr>
              <w:pStyle w:val="LO-Normal"/>
              <w:keepNext/>
              <w:spacing w:after="0"/>
              <w:jc w:val="center"/>
            </w:pPr>
            <w:bookmarkStart w:id="51" w:name="OLE_LINK205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Crème dessert à la vanille</w:t>
            </w:r>
            <w:bookmarkEnd w:id="51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038A4F16" w14:textId="77777777" w:rsidR="008746EE" w:rsidRDefault="0093278C">
            <w:pPr>
              <w:pStyle w:val="LO-Normal"/>
              <w:spacing w:after="0"/>
              <w:jc w:val="center"/>
            </w:pPr>
            <w:bookmarkStart w:id="52" w:name="OLE_LINK201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Riz au lait</w:t>
            </w:r>
            <w:bookmarkEnd w:id="52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6C08B144" w14:textId="77777777" w:rsidR="008746EE" w:rsidRDefault="0093278C">
            <w:pPr>
              <w:pStyle w:val="LO-Normal"/>
              <w:spacing w:after="0"/>
              <w:jc w:val="center"/>
            </w:pPr>
            <w:bookmarkStart w:id="53" w:name="OLE_LINK202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Crème dessert</w:t>
            </w:r>
            <w:bookmarkEnd w:id="53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4857956" w14:textId="77777777" w:rsidR="008746EE" w:rsidRDefault="0093278C">
            <w:pPr>
              <w:pStyle w:val="LO-Normal"/>
              <w:spacing w:after="0"/>
              <w:jc w:val="center"/>
            </w:pPr>
            <w:bookmarkStart w:id="54" w:name="OLE_LINK203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Compote de pommes</w:t>
            </w:r>
            <w:bookmarkEnd w:id="54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2F8CA6FE" w14:textId="77777777" w:rsidR="008746EE" w:rsidRDefault="0093278C">
            <w:pPr>
              <w:pStyle w:val="LO-Normal"/>
              <w:spacing w:after="0"/>
              <w:jc w:val="center"/>
            </w:pPr>
            <w:bookmarkStart w:id="55" w:name="OLE_LINK2043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Beignet fourré à la framboise</w:t>
            </w:r>
            <w:bookmarkEnd w:id="55"/>
          </w:p>
        </w:tc>
        <w:tc>
          <w:tcPr>
            <w:tcW w:w="2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14:paraId="41EF3471" w14:textId="77777777" w:rsidR="008746EE" w:rsidRDefault="0093278C">
            <w:pPr>
              <w:pStyle w:val="LO-Normal"/>
              <w:spacing w:after="0"/>
              <w:jc w:val="center"/>
            </w:pPr>
            <w:bookmarkStart w:id="56" w:name="OLE_LINK2041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Mousse au chocolat</w:t>
            </w:r>
            <w:bookmarkEnd w:id="56"/>
          </w:p>
        </w:tc>
        <w:tc>
          <w:tcPr>
            <w:tcW w:w="2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0BBA88C" w14:textId="77777777" w:rsidR="008746EE" w:rsidRDefault="0093278C">
            <w:pPr>
              <w:pStyle w:val="LO-Normal"/>
              <w:spacing w:after="0"/>
              <w:jc w:val="center"/>
            </w:pPr>
            <w:bookmarkStart w:id="57" w:name="OLE_LINK204211_12"/>
            <w:r>
              <w:rPr>
                <w:rFonts w:ascii="Arial Narrow" w:hAnsi="Arial Narrow" w:cs="ArialMT"/>
                <w:b/>
                <w:bCs/>
                <w:color w:val="333333"/>
                <w:szCs w:val="20"/>
              </w:rPr>
              <w:t>Yaourt aromatisé</w:t>
            </w:r>
            <w:bookmarkEnd w:id="57"/>
          </w:p>
        </w:tc>
      </w:tr>
    </w:tbl>
    <w:p w14:paraId="7DFBA23A" w14:textId="77777777" w:rsidR="008746EE" w:rsidRDefault="008746EE">
      <w:pPr>
        <w:pStyle w:val="Contenudetableau"/>
        <w:keepLines/>
        <w:jc w:val="center"/>
        <w:rPr>
          <w:rFonts w:ascii="Arial Narrow" w:hAnsi="Arial Narrow" w:cs="Arial-BoldMT"/>
          <w:b/>
          <w:bCs/>
          <w:color w:val="794436"/>
          <w:sz w:val="22"/>
          <w:szCs w:val="22"/>
        </w:rPr>
      </w:pPr>
    </w:p>
    <w:p w14:paraId="6E06B3BE" w14:textId="77777777" w:rsidR="008746EE" w:rsidRPr="0093278C" w:rsidRDefault="0093278C">
      <w:pPr>
        <w:jc w:val="center"/>
        <w:rPr>
          <w:rFonts w:ascii="Arial" w:hAnsi="Arial" w:cs="Arial"/>
          <w:vanish/>
          <w:sz w:val="4"/>
          <w:szCs w:val="4"/>
          <w:lang w:val="en-US"/>
        </w:rPr>
      </w:pPr>
      <w:r w:rsidRPr="0093278C">
        <w:rPr>
          <w:rFonts w:ascii="Arial" w:hAnsi="Arial" w:cs="Arial"/>
          <w:b/>
          <w:bCs/>
          <w:vanish/>
          <w:color w:val="7A1609"/>
          <w:sz w:val="4"/>
          <w:szCs w:val="4"/>
          <w:lang w:val="en-US"/>
        </w:rPr>
        <w:t xml:space="preserve"> </w:t>
      </w:r>
    </w:p>
    <w:p w14:paraId="6E06B3BF" w14:textId="77777777" w:rsidR="008746EE" w:rsidRPr="0093278C" w:rsidRDefault="0093278C">
      <w:pPr>
        <w:rPr>
          <w:rFonts w:ascii="Arial" w:hAnsi="Arial" w:cs="Arial"/>
          <w:b/>
          <w:bCs/>
          <w:vanish/>
          <w:color w:val="7A1609"/>
          <w:sz w:val="4"/>
          <w:szCs w:val="4"/>
          <w:lang w:val="en-US"/>
        </w:rPr>
      </w:pP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 xml:space="preserve"> </w:t>
      </w:r>
      <w:r w:rsidRPr="0093278C">
        <w:rPr>
          <w:rFonts w:ascii="Arial" w:hAnsi="Arial" w:cs="Arial"/>
          <w:vanish/>
          <w:sz w:val="4"/>
          <w:szCs w:val="4"/>
          <w:lang w:val="en-US"/>
        </w:rPr>
        <w:t xml:space="preserve">   </w:t>
      </w:r>
      <w:r w:rsidRPr="0093278C">
        <w:rPr>
          <w:rFonts w:ascii="Arial" w:hAnsi="Arial" w:cs="Arial"/>
          <w:b/>
          <w:vanish/>
          <w:color w:val="666666"/>
          <w:sz w:val="4"/>
          <w:szCs w:val="4"/>
          <w:lang w:val="en-US"/>
        </w:rPr>
        <w:t>{o.preReleaseFeatureIn=4015000}</w:t>
      </w:r>
    </w:p>
    <w:sectPr w:rsidR="008746EE" w:rsidRPr="0093278C" w:rsidSect="00115056">
      <w:headerReference w:type="default" r:id="rId10"/>
      <w:footerReference w:type="default" r:id="rId11"/>
      <w:pgSz w:w="16838" w:h="11906" w:orient="landscape"/>
      <w:pgMar w:top="1472" w:right="285" w:bottom="446" w:left="283" w:header="0" w:footer="121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6B3C7" w14:textId="77777777" w:rsidR="0093278C" w:rsidRDefault="0093278C">
      <w:r>
        <w:separator/>
      </w:r>
    </w:p>
  </w:endnote>
  <w:endnote w:type="continuationSeparator" w:id="0">
    <w:p w14:paraId="6E06B3C9" w14:textId="77777777" w:rsidR="0093278C" w:rsidRDefault="0093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-Bold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roman"/>
    <w:pitch w:val="variable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B3C1" w14:textId="77777777" w:rsidR="008746EE" w:rsidRDefault="0093278C">
    <w:pPr>
      <w:pStyle w:val="En-tte"/>
      <w:rPr>
        <w:rFonts w:ascii="Arial" w:hAnsi="Arial"/>
        <w:sz w:val="28"/>
        <w:szCs w:val="28"/>
      </w:rPr>
    </w:pPr>
    <w:r>
      <w:rPr>
        <w:rFonts w:ascii="Arial" w:hAnsi="Arial" w:cs="ArialMT"/>
        <w:color w:val="333333"/>
        <w:sz w:val="28"/>
        <w:szCs w:val="28"/>
      </w:rPr>
      <w:t>01 Collection La Rablais</w:t>
    </w:r>
  </w:p>
  <w:p w14:paraId="6E06B3C2" w14:textId="77777777" w:rsidR="008746EE" w:rsidRDefault="008746EE">
    <w:pPr>
      <w:pStyle w:val="Pieddepage"/>
      <w:jc w:val="right"/>
      <w:rPr>
        <w:rFonts w:ascii="Segoe UI Semilight" w:hAnsi="Segoe UI Semilight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6B3C3" w14:textId="77777777" w:rsidR="0093278C" w:rsidRDefault="0093278C">
      <w:r>
        <w:separator/>
      </w:r>
    </w:p>
  </w:footnote>
  <w:footnote w:type="continuationSeparator" w:id="0">
    <w:p w14:paraId="6E06B3C5" w14:textId="77777777" w:rsidR="0093278C" w:rsidRDefault="00932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6B3C0" w14:textId="472408C8" w:rsidR="008746EE" w:rsidRDefault="00115056" w:rsidP="00115056">
    <w:pPr>
      <w:pStyle w:val="En-tte"/>
      <w:ind w:left="-283"/>
      <w:jc w:val="center"/>
      <w:rPr>
        <w:rFonts w:ascii="Arial" w:hAnsi="Arial"/>
        <w:sz w:val="28"/>
        <w:szCs w:val="28"/>
      </w:rPr>
    </w:pPr>
    <w:r>
      <w:rPr>
        <w:rFonts w:ascii="Arial" w:hAnsi="Arial"/>
        <w:noProof/>
        <w:sz w:val="28"/>
        <w:szCs w:val="28"/>
      </w:rPr>
      <w:drawing>
        <wp:inline distT="0" distB="0" distL="0" distR="0" wp14:anchorId="4C71B8C6" wp14:editId="2A234FE5">
          <wp:extent cx="10692000" cy="925200"/>
          <wp:effectExtent l="0" t="0" r="0" b="0"/>
          <wp:docPr id="100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1734033" name="Image 2517340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2000" cy="92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2D5F"/>
    <w:multiLevelType w:val="multilevel"/>
    <w:tmpl w:val="92AA0BD8"/>
    <w:lvl w:ilvl="0">
      <w:start w:val="1"/>
      <w:numFmt w:val="none"/>
      <w:pStyle w:val="Titre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6EE"/>
    <w:rsid w:val="000A3FB0"/>
    <w:rsid w:val="00115056"/>
    <w:rsid w:val="0016589E"/>
    <w:rsid w:val="002752E3"/>
    <w:rsid w:val="00427E6F"/>
    <w:rsid w:val="00555454"/>
    <w:rsid w:val="008746EE"/>
    <w:rsid w:val="008F479D"/>
    <w:rsid w:val="0093278C"/>
    <w:rsid w:val="00A81B72"/>
    <w:rsid w:val="00BA0D6C"/>
    <w:rsid w:val="00D806BD"/>
    <w:rsid w:val="00EA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6B399"/>
  <w15:docId w15:val="{8C18DE76-A882-44F1-9F13-FA8F74F9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Calibri" w:hAnsi="Trebuchet MS" w:cs="Times New Roman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Times New Roman" w:eastAsia="SimSun" w:hAnsi="Times New Roman" w:cs="Lucida Sans"/>
      <w:kern w:val="2"/>
      <w:sz w:val="24"/>
      <w:szCs w:val="24"/>
      <w:lang w:eastAsia="zh-CN" w:bidi="hi-IN"/>
    </w:rPr>
  </w:style>
  <w:style w:type="paragraph" w:styleId="Titre1">
    <w:name w:val="heading 1"/>
    <w:basedOn w:val="Titre"/>
    <w:next w:val="Corpsdetexte"/>
    <w:uiPriority w:val="9"/>
    <w:qFormat/>
    <w:pPr>
      <w:numPr>
        <w:numId w:val="1"/>
      </w:numPr>
      <w:outlineLvl w:val="0"/>
    </w:pPr>
  </w:style>
  <w:style w:type="paragraph" w:styleId="Titre2">
    <w:name w:val="heading 2"/>
    <w:basedOn w:val="Titre"/>
    <w:next w:val="Corpsdetexte"/>
    <w:uiPriority w:val="9"/>
    <w:semiHidden/>
    <w:unhideWhenUsed/>
    <w:qFormat/>
    <w:pPr>
      <w:numPr>
        <w:ilvl w:val="1"/>
        <w:numId w:val="1"/>
      </w:numPr>
      <w:spacing w:before="200" w:after="160"/>
      <w:outlineLvl w:val="1"/>
    </w:pPr>
  </w:style>
  <w:style w:type="paragraph" w:styleId="Titre3">
    <w:name w:val="heading 3"/>
    <w:basedOn w:val="Titre"/>
    <w:next w:val="Corpsdetexte"/>
    <w:uiPriority w:val="9"/>
    <w:semiHidden/>
    <w:unhideWhenUsed/>
    <w:qFormat/>
    <w:pPr>
      <w:numPr>
        <w:ilvl w:val="2"/>
        <w:numId w:val="1"/>
      </w:numPr>
      <w:spacing w:before="140" w:after="160"/>
      <w:outlineLvl w:val="2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qFormat/>
    <w:rPr>
      <w:color w:val="808080"/>
    </w:rPr>
  </w:style>
  <w:style w:type="character" w:customStyle="1" w:styleId="Caractresdenotedebasdepage">
    <w:name w:val="Caractères de note de bas de page"/>
    <w:qFormat/>
  </w:style>
  <w:style w:type="character" w:styleId="Appelnotedebasdep">
    <w:name w:val="footnote reference"/>
    <w:rPr>
      <w:vertAlign w:val="superscript"/>
    </w:rPr>
  </w:style>
  <w:style w:type="character" w:customStyle="1" w:styleId="Caractresdenotedefin">
    <w:name w:val="Caractères de note de fin"/>
    <w:qFormat/>
  </w:style>
  <w:style w:type="character" w:styleId="Appeldenotedefin">
    <w:name w:val="endnote reference"/>
    <w:rPr>
      <w:vertAlign w:val="superscript"/>
    </w:rPr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uiPriority w:val="10"/>
    <w:qFormat/>
    <w:pPr>
      <w:jc w:val="center"/>
    </w:pPr>
    <w:rPr>
      <w:b/>
      <w:bCs/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Contenudetableau">
    <w:name w:val="Contenu de tableau"/>
    <w:basedOn w:val="Normal"/>
    <w:qFormat/>
    <w:pPr>
      <w:suppressLineNumbers/>
    </w:pPr>
  </w:style>
  <w:style w:type="paragraph" w:customStyle="1" w:styleId="Titredetableau">
    <w:name w:val="Titre de tableau"/>
    <w:basedOn w:val="Contenudetableau"/>
    <w:qFormat/>
    <w:pPr>
      <w:jc w:val="center"/>
    </w:pPr>
    <w:rPr>
      <w:b/>
      <w:bCs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Notedebasdepage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Notedefin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itations">
    <w:name w:val="Citations"/>
    <w:basedOn w:val="Normal"/>
    <w:qFormat/>
    <w:pPr>
      <w:spacing w:after="283"/>
      <w:ind w:left="567" w:right="567"/>
    </w:pPr>
  </w:style>
  <w:style w:type="paragraph" w:styleId="Sous-titre">
    <w:name w:val="Subtitle"/>
    <w:basedOn w:val="Titre"/>
    <w:next w:val="Corpsdetexte"/>
    <w:uiPriority w:val="11"/>
    <w:qFormat/>
    <w:pPr>
      <w:spacing w:before="60" w:after="160"/>
    </w:pPr>
    <w:rPr>
      <w:sz w:val="36"/>
      <w:szCs w:val="36"/>
    </w:rPr>
  </w:style>
  <w:style w:type="paragraph" w:customStyle="1" w:styleId="TableauNormal1">
    <w:name w:val="Tableau Normal1"/>
    <w:qFormat/>
    <w:pPr>
      <w:spacing w:after="160"/>
    </w:pPr>
    <w:rPr>
      <w:rFonts w:cs="Trebuchet MS"/>
    </w:rPr>
  </w:style>
  <w:style w:type="paragraph" w:customStyle="1" w:styleId="Standard">
    <w:name w:val="Standard"/>
    <w:qFormat/>
    <w:pPr>
      <w:widowControl w:val="0"/>
      <w:suppressAutoHyphens/>
      <w:spacing w:after="160"/>
    </w:pPr>
    <w:rPr>
      <w:rFonts w:ascii="Times New Roman" w:eastAsia="SimSun" w:hAnsi="Times New Roman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qFormat/>
    <w:pPr>
      <w:spacing w:before="100" w:after="142" w:line="288" w:lineRule="auto"/>
    </w:pPr>
    <w:rPr>
      <w:rFonts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fbd39-9a4e-4646-a297-d3d98a4eecbf">
      <Terms xmlns="http://schemas.microsoft.com/office/infopath/2007/PartnerControls"/>
    </lcf76f155ced4ddcb4097134ff3c332f>
    <TaxCatchAll xmlns="9fc12883-75bf-4303-b91f-1533fcffee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C6821958DB7646B8A30C30F64B757F" ma:contentTypeVersion="18" ma:contentTypeDescription="Create a new document." ma:contentTypeScope="" ma:versionID="73e77382c34573b8bdc5ddd3e2177fe7">
  <xsd:schema xmlns:xsd="http://www.w3.org/2001/XMLSchema" xmlns:xs="http://www.w3.org/2001/XMLSchema" xmlns:p="http://schemas.microsoft.com/office/2006/metadata/properties" xmlns:ns2="9fc12883-75bf-4303-b91f-1533fcffeefb" xmlns:ns3="1a8fbd39-9a4e-4646-a297-d3d98a4eecbf" targetNamespace="http://schemas.microsoft.com/office/2006/metadata/properties" ma:root="true" ma:fieldsID="7dbd2c6e0619a084248373d205b97936" ns2:_="" ns3:_="">
    <xsd:import namespace="9fc12883-75bf-4303-b91f-1533fcffeefb"/>
    <xsd:import namespace="1a8fbd39-9a4e-4646-a297-d3d98a4eecb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12883-75bf-4303-b91f-1533fcffee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1f666f5-9e59-47c7-9e08-9a2fbf051c56}" ma:internalName="TaxCatchAll" ma:showField="CatchAllData" ma:web="9fc12883-75bf-4303-b91f-1533fcffee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fbd39-9a4e-4646-a297-d3d98a4ee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ee72d0-4a73-49d6-aa89-ccfc7c08f3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                         This value indicates the number of saves or revisions. The application is responsible for updating this value after each revision. 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DA6AFC-2226-49E8-864A-9DD26745ED82}">
  <ds:schemaRefs>
    <ds:schemaRef ds:uri="http://schemas.microsoft.com/office/2006/metadata/properties"/>
    <ds:schemaRef ds:uri="http://schemas.microsoft.com/office/infopath/2007/PartnerControls"/>
    <ds:schemaRef ds:uri="1a8fbd39-9a4e-4646-a297-d3d98a4eecbf"/>
    <ds:schemaRef ds:uri="9fc12883-75bf-4303-b91f-1533fcffeefb"/>
  </ds:schemaRefs>
</ds:datastoreItem>
</file>

<file path=customXml/itemProps2.xml><?xml version="1.0" encoding="utf-8"?>
<ds:datastoreItem xmlns:ds="http://schemas.openxmlformats.org/officeDocument/2006/customXml" ds:itemID="{833B8714-3420-4B08-817F-C7FD6DE6EC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31B37F-5208-44A4-9410-2484F07E1C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c12883-75bf-4303-b91f-1533fcffeefb"/>
    <ds:schemaRef ds:uri="1a8fbd39-9a4e-4646-a297-d3d98a4eec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358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6005 RESIDENCE LA RABLAIS</dc:creator>
  <cp:lastModifiedBy>6005 RESIDENCE LA RABLAIS</cp:lastModifiedBy>
  <cp:revision>4</cp:revision>
  <dcterms:created xsi:type="dcterms:W3CDTF">2026-06-19T11:58:00Z</dcterms:created>
  <dcterms:modified xsi:type="dcterms:W3CDTF">2026-06-19T12:58:00Z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2014-12-11T09:22:00Z</dcterms:created>
  <dc:creator>Céline Bercetche</dc:creator>
  <dc:description/>
  <dc:language>fr-FR</dc:language>
  <cp:lastModifiedBy/>
  <dcterms:modified xsi:type="dcterms:W3CDTF">2024-03-21T09:49:04Z</dcterms:modified>
  <cp:revision>232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0x01010070C6821958DB7646B8A30C30F64B757F</vt:lpwstr>
  </property>
</Properties>
</file>